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0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Key Dates Calendar 2022-23 </w:t>
      </w:r>
    </w:p>
    <w:p w:rsidR="00000000" w:rsidDel="00000000" w:rsidP="00000000" w:rsidRDefault="00000000" w:rsidRPr="00000000" w14:paraId="00000003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bottom w:color="000000" w:space="1" w:sz="12" w:val="single"/>
        </w:pBdr>
        <w:ind w:right="-8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Term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Tues 30 August</w:t>
        <w:tab/>
        <w:tab/>
        <w:tab/>
        <w:t xml:space="preserve">New students orientation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Wed 31 August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First day of Term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Mon 24 - Fri 28 October </w:t>
        <w:tab/>
        <w:tab/>
        <w:t xml:space="preserve">Mid-term break</w:t>
      </w:r>
    </w:p>
    <w:p w:rsidR="00000000" w:rsidDel="00000000" w:rsidP="00000000" w:rsidRDefault="00000000" w:rsidRPr="00000000" w14:paraId="00000008">
      <w:pPr>
        <w:widowControl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Fri 28 October</w:t>
        <w:tab/>
        <w:tab/>
        <w:tab/>
        <w:tab/>
        <w:t xml:space="preserve">Buildings closed</w:t>
      </w:r>
    </w:p>
    <w:p w:rsidR="00000000" w:rsidDel="00000000" w:rsidP="00000000" w:rsidRDefault="00000000" w:rsidRPr="00000000" w14:paraId="00000009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 31 October</w:t>
        <w:tab/>
        <w:tab/>
        <w:tab/>
        <w:t xml:space="preserve">Staff inset (no classes)</w:t>
      </w:r>
    </w:p>
    <w:p w:rsidR="00000000" w:rsidDel="00000000" w:rsidP="00000000" w:rsidRDefault="00000000" w:rsidRPr="00000000" w14:paraId="0000000A">
      <w:pPr>
        <w:widowControl w:val="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Fri 16 December </w:t>
        <w:tab/>
        <w:tab/>
        <w:tab/>
        <w:t xml:space="preserve">Last day of Term 1 </w:t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bottom w:color="000000" w:space="1" w:sz="12" w:val="single"/>
        </w:pBdr>
        <w:ind w:right="-8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Term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Tues 10 January</w:t>
        <w:tab/>
        <w:tab/>
        <w:tab/>
        <w:t xml:space="preserve">First day of Term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Mon 13 - Fri 17 February </w:t>
        <w:tab/>
        <w:tab/>
        <w:t xml:space="preserve">Mid-term break</w:t>
      </w:r>
    </w:p>
    <w:p w:rsidR="00000000" w:rsidDel="00000000" w:rsidP="00000000" w:rsidRDefault="00000000" w:rsidRPr="00000000" w14:paraId="0000000F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Fri 17 February</w:t>
        <w:tab/>
        <w:tab/>
        <w:tab/>
        <w:t xml:space="preserve">Buildings closed</w:t>
      </w:r>
    </w:p>
    <w:p w:rsidR="00000000" w:rsidDel="00000000" w:rsidP="00000000" w:rsidRDefault="00000000" w:rsidRPr="00000000" w14:paraId="00000010">
      <w:pPr>
        <w:widowControl w:val="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Fri 31 March</w:t>
        <w:tab/>
        <w:tab/>
        <w:tab/>
        <w:tab/>
        <w:t xml:space="preserve">Last day of Term 2</w:t>
      </w:r>
    </w:p>
    <w:p w:rsidR="00000000" w:rsidDel="00000000" w:rsidP="00000000" w:rsidRDefault="00000000" w:rsidRPr="00000000" w14:paraId="00000011">
      <w:pPr>
        <w:widowControl w:val="1"/>
        <w:ind w:right="-8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bottom w:color="000000" w:space="1" w:sz="12" w:val="single"/>
        </w:pBdr>
        <w:ind w:right="-8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Term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Tues 18 April </w:t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First day of Term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Mon 1 May </w:t>
        <w:tab/>
        <w:tab/>
        <w:tab/>
        <w:tab/>
        <w:t xml:space="preserve">Bank Holiday (school closed)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right="-707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Mon 29 May</w:t>
        <w:tab/>
        <w:tab/>
        <w:tab/>
        <w:tab/>
        <w:t xml:space="preserve">Bank Holiday (school closed)</w:t>
      </w:r>
    </w:p>
    <w:p w:rsidR="00000000" w:rsidDel="00000000" w:rsidP="00000000" w:rsidRDefault="00000000" w:rsidRPr="00000000" w14:paraId="00000016">
      <w:pPr>
        <w:widowControl w:val="1"/>
        <w:ind w:right="-28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Tues 30 May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 closure day</w:t>
        <w:tab/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Wed 21 June </w:t>
        <w:tab/>
        <w:tab/>
        <w:tab/>
        <w:tab/>
        <w:t xml:space="preserve">Last day of Term 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note: </w:t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Dates may be subject to change. Additional days may be added in the event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that school days are lost due to emergencies or inclement weather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Key Dates Calendar 2023-24 </w:t>
      </w:r>
    </w:p>
    <w:p w:rsidR="00000000" w:rsidDel="00000000" w:rsidP="00000000" w:rsidRDefault="00000000" w:rsidRPr="00000000" w14:paraId="0000001F">
      <w:pPr>
        <w:widowControl w:val="1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bottom w:color="000000" w:space="1" w:sz="12" w:val="single"/>
        </w:pBdr>
        <w:ind w:right="-8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Term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Tues 29 August 2023</w:t>
        <w:tab/>
        <w:tab/>
        <w:tab/>
        <w:t xml:space="preserve">New students orientation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Arial" w:cs="Arial" w:eastAsia="Arial" w:hAnsi="Arial"/>
          <w:b w:val="1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Wed 30 August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First day of Term 1</w:t>
      </w:r>
    </w:p>
    <w:p w:rsidR="00000000" w:rsidDel="00000000" w:rsidP="00000000" w:rsidRDefault="00000000" w:rsidRPr="00000000" w14:paraId="00000023">
      <w:pPr>
        <w:widowControl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 15 December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Last day of Term 1</w:t>
      </w:r>
    </w:p>
    <w:sectPr>
      <w:headerReference r:id="rId7" w:type="default"/>
      <w:pgSz w:h="16840" w:w="11910" w:orient="portrait"/>
      <w:pgMar w:bottom="1276" w:top="2269" w:left="1418" w:right="1418" w:header="720" w:footer="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hd w:fill="ffffff" w:val="clear"/>
      <w:tabs>
        <w:tab w:val="left" w:pos="3200"/>
      </w:tabs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-419086</wp:posOffset>
          </wp:positionH>
          <wp:positionV relativeFrom="paragraph">
            <wp:posOffset>-126985</wp:posOffset>
          </wp:positionV>
          <wp:extent cx="3632369" cy="916709"/>
          <wp:effectExtent b="0" l="0" r="0" t="0"/>
          <wp:wrapSquare wrapText="bothSides" distB="0" distT="0" distL="0" distR="0"/>
          <wp:docPr descr="Macintosh HD:Users:corinmartin:Desktop:Southbank-IB-LOGO-LOCKUP-02_CMYK.png" id="25" name="image1.png"/>
          <a:graphic>
            <a:graphicData uri="http://schemas.openxmlformats.org/drawingml/2006/picture">
              <pic:pic>
                <pic:nvPicPr>
                  <pic:cNvPr descr="Macintosh HD:Users:corinmartin:Desktop:Southbank-IB-LOGO-LOCKUP-02_CMYK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2369" cy="9167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D210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107C"/>
  </w:style>
  <w:style w:type="paragraph" w:styleId="Footer">
    <w:name w:val="footer"/>
    <w:basedOn w:val="Normal"/>
    <w:link w:val="FooterChar"/>
    <w:uiPriority w:val="99"/>
    <w:unhideWhenUsed w:val="1"/>
    <w:rsid w:val="00D210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107C"/>
  </w:style>
  <w:style w:type="paragraph" w:styleId="NormalWeb">
    <w:name w:val="Normal (Web)"/>
    <w:basedOn w:val="Normal"/>
    <w:uiPriority w:val="99"/>
    <w:semiHidden w:val="1"/>
    <w:unhideWhenUsed w:val="1"/>
    <w:rsid w:val="00F4152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F41521"/>
  </w:style>
  <w:style w:type="paragraph" w:styleId="ListParagraph">
    <w:name w:val="List Paragraph"/>
    <w:basedOn w:val="Normal"/>
    <w:uiPriority w:val="34"/>
    <w:qFormat w:val="1"/>
    <w:rsid w:val="003173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MXVoX38pamMad5EvSYIKBk9AxA==">AMUW2mV1o6l0FrgamDUHZY1DmJGEH03EEwOwPmQXhI/qUIcBVwwe0spcsRQv6gRA5zA8dyafquFSFQeR8mnwD+vZwxFUG2FVqH3PkGuxBazcLOr1XBp73OkXsPjDVNOIq8vj/HrhAu8k29JIdiYWH2VFsOn7lBDP1A==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2020-11-13T09:46:00Z</dcterms:created>
  <dc:creator>Microsoft Office User</dc:creator>
</cp:coreProperties>
</file>